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29" w:rsidRDefault="00F96629" w:rsidP="00235720">
      <w:pPr>
        <w:rPr>
          <w:rFonts w:ascii="Arial" w:hAnsi="Arial"/>
          <w:b/>
          <w:sz w:val="18"/>
          <w:lang w:val="en-US"/>
        </w:rPr>
      </w:pPr>
    </w:p>
    <w:p w:rsidR="00235720" w:rsidRDefault="00763410" w:rsidP="00786CE1">
      <w:pPr>
        <w:jc w:val="center"/>
      </w:pPr>
      <w:r w:rsidRPr="00D95C4E">
        <w:rPr>
          <w:b/>
          <w:noProof/>
          <w:szCs w:val="24"/>
        </w:rPr>
        <w:drawing>
          <wp:inline distT="0" distB="0" distL="0" distR="0">
            <wp:extent cx="1733550" cy="6953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CA" w:rsidRDefault="00786CE1" w:rsidP="00786CE1">
      <w:pPr>
        <w:jc w:val="center"/>
        <w:rPr>
          <w:rFonts w:ascii="Arial" w:hAnsi="Arial"/>
          <w:b/>
          <w:color w:val="000000"/>
          <w:sz w:val="24"/>
          <w:lang w:val="en-US"/>
        </w:rPr>
      </w:pPr>
      <w:r w:rsidRPr="00786CE1">
        <w:rPr>
          <w:rFonts w:ascii="Arial" w:hAnsi="Arial"/>
          <w:b/>
          <w:color w:val="000000"/>
          <w:sz w:val="24"/>
          <w:lang w:val="en-US"/>
        </w:rPr>
        <w:t>ZASTRZEŻENIE KARTY</w:t>
      </w:r>
    </w:p>
    <w:p w:rsidR="00786CE1" w:rsidRPr="00786CE1" w:rsidRDefault="00786CE1" w:rsidP="00786CE1">
      <w:pPr>
        <w:jc w:val="center"/>
        <w:rPr>
          <w:rFonts w:ascii="Arial" w:hAnsi="Arial"/>
          <w:color w:val="000000"/>
          <w:sz w:val="18"/>
          <w:lang w:val="en-US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</w:tblGrid>
      <w:tr w:rsidR="00A678CA" w:rsidTr="00235720">
        <w:trPr>
          <w:trHeight w:hRule="exact" w:val="2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CA" w:rsidRDefault="00A678CA" w:rsidP="00763410">
            <w:pPr>
              <w:pStyle w:val="Tekstpodstawowy31"/>
              <w:rPr>
                <w:rFonts w:ascii="Arial" w:hAnsi="Arial"/>
                <w:sz w:val="28"/>
                <w:lang w:val="en-US"/>
              </w:rPr>
            </w:pPr>
          </w:p>
        </w:tc>
      </w:tr>
      <w:tr w:rsidR="00A678CA" w:rsidRPr="00235720" w:rsidTr="00235720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8CA" w:rsidRPr="00235720" w:rsidRDefault="00F96629" w:rsidP="00763410">
            <w:pPr>
              <w:pStyle w:val="Tekstpodstawowy31"/>
              <w:jc w:val="center"/>
              <w:rPr>
                <w:szCs w:val="24"/>
                <w:lang w:val="en-US"/>
              </w:rPr>
            </w:pPr>
            <w:r w:rsidRPr="00235720">
              <w:rPr>
                <w:szCs w:val="24"/>
                <w:lang w:val="en-US"/>
              </w:rPr>
              <w:t>stempel nagłówkowy</w:t>
            </w:r>
            <w:r w:rsidR="00A678CA" w:rsidRPr="00235720">
              <w:rPr>
                <w:szCs w:val="24"/>
                <w:lang w:val="en-US"/>
              </w:rPr>
              <w:t xml:space="preserve"> </w:t>
            </w:r>
            <w:r w:rsidR="00A94E8B" w:rsidRPr="00235720">
              <w:rPr>
                <w:szCs w:val="24"/>
                <w:lang w:val="en-US"/>
              </w:rPr>
              <w:t>p</w:t>
            </w:r>
            <w:r w:rsidR="00A678CA" w:rsidRPr="00235720">
              <w:rPr>
                <w:szCs w:val="24"/>
                <w:lang w:val="en-US"/>
              </w:rPr>
              <w:t xml:space="preserve">lacówki </w:t>
            </w:r>
            <w:r w:rsidR="00235720">
              <w:rPr>
                <w:szCs w:val="24"/>
                <w:lang w:val="en-US"/>
              </w:rPr>
              <w:t>B</w:t>
            </w:r>
            <w:r w:rsidR="00000BC0" w:rsidRPr="00235720">
              <w:rPr>
                <w:szCs w:val="24"/>
                <w:lang w:val="en-US"/>
              </w:rPr>
              <w:t>anku</w:t>
            </w:r>
          </w:p>
        </w:tc>
      </w:tr>
      <w:tr w:rsidR="00235720" w:rsidRPr="00235720" w:rsidTr="00235720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720" w:rsidRPr="00235720" w:rsidRDefault="00235720" w:rsidP="00763410">
            <w:pPr>
              <w:pStyle w:val="Tekstpodstawowy31"/>
              <w:jc w:val="center"/>
              <w:rPr>
                <w:szCs w:val="24"/>
                <w:lang w:val="en-US"/>
              </w:rPr>
            </w:pPr>
          </w:p>
        </w:tc>
      </w:tr>
    </w:tbl>
    <w:p w:rsidR="00A678CA" w:rsidRPr="00235720" w:rsidRDefault="00A678CA">
      <w:pPr>
        <w:tabs>
          <w:tab w:val="left" w:pos="2268"/>
        </w:tabs>
        <w:spacing w:before="60"/>
        <w:rPr>
          <w:smallCaps/>
          <w:sz w:val="24"/>
          <w:szCs w:val="24"/>
        </w:rPr>
      </w:pPr>
      <w:r w:rsidRPr="00235720">
        <w:rPr>
          <w:b/>
          <w:sz w:val="24"/>
          <w:szCs w:val="24"/>
        </w:rPr>
        <w:t>ADRESAT:</w:t>
      </w:r>
      <w:r w:rsidRPr="00235720">
        <w:rPr>
          <w:sz w:val="24"/>
          <w:szCs w:val="24"/>
        </w:rPr>
        <w:tab/>
        <w:t>First Data Polska S.A.</w:t>
      </w:r>
      <w:r w:rsidRPr="00235720">
        <w:rPr>
          <w:smallCaps/>
          <w:sz w:val="24"/>
          <w:szCs w:val="24"/>
        </w:rPr>
        <w:t xml:space="preserve"> - sekcja zastrzeżeń (zespół autoryzacji) </w:t>
      </w:r>
    </w:p>
    <w:p w:rsidR="00A678CA" w:rsidRPr="00235720" w:rsidRDefault="00A678CA">
      <w:pPr>
        <w:tabs>
          <w:tab w:val="left" w:pos="2268"/>
        </w:tabs>
        <w:rPr>
          <w:smallCaps/>
          <w:sz w:val="24"/>
          <w:szCs w:val="24"/>
        </w:rPr>
      </w:pPr>
      <w:r w:rsidRPr="00235720">
        <w:rPr>
          <w:smallCaps/>
          <w:sz w:val="24"/>
          <w:szCs w:val="24"/>
        </w:rPr>
        <w:tab/>
        <w:t>fax.: (22) 515 34 23</w:t>
      </w:r>
      <w:r w:rsidRPr="00235720">
        <w:rPr>
          <w:smallCaps/>
          <w:sz w:val="24"/>
          <w:szCs w:val="24"/>
        </w:rPr>
        <w:tab/>
        <w:t>tel.: (22) 515 31 50</w:t>
      </w:r>
    </w:p>
    <w:p w:rsidR="00A678CA" w:rsidRPr="00235720" w:rsidRDefault="00A678CA">
      <w:pPr>
        <w:tabs>
          <w:tab w:val="left" w:pos="2268"/>
        </w:tabs>
        <w:spacing w:before="60"/>
        <w:rPr>
          <w:sz w:val="24"/>
          <w:szCs w:val="24"/>
        </w:rPr>
      </w:pPr>
      <w:r w:rsidRPr="00235720">
        <w:rPr>
          <w:b/>
          <w:sz w:val="24"/>
          <w:szCs w:val="24"/>
        </w:rPr>
        <w:t>NADAWCA-BANK:</w:t>
      </w:r>
      <w:r w:rsidRPr="00235720">
        <w:rPr>
          <w:sz w:val="24"/>
          <w:szCs w:val="24"/>
        </w:rPr>
        <w:tab/>
      </w:r>
      <w:r w:rsidR="00FF5F45" w:rsidRPr="00235720">
        <w:rPr>
          <w:sz w:val="24"/>
          <w:szCs w:val="24"/>
        </w:rPr>
        <w:t>SGB-Bank</w:t>
      </w:r>
      <w:r w:rsidRPr="00235720">
        <w:rPr>
          <w:sz w:val="24"/>
          <w:szCs w:val="24"/>
        </w:rPr>
        <w:t xml:space="preserve"> S.A. </w:t>
      </w:r>
    </w:p>
    <w:p w:rsidR="00A678CA" w:rsidRPr="00235720" w:rsidRDefault="00A678CA">
      <w:pPr>
        <w:tabs>
          <w:tab w:val="left" w:pos="2268"/>
        </w:tabs>
        <w:spacing w:before="60"/>
        <w:rPr>
          <w:sz w:val="24"/>
          <w:szCs w:val="24"/>
        </w:rPr>
      </w:pPr>
      <w:r w:rsidRPr="00235720">
        <w:rPr>
          <w:b/>
          <w:sz w:val="24"/>
          <w:szCs w:val="24"/>
        </w:rPr>
        <w:t>DATA :</w:t>
      </w:r>
      <w:r w:rsidRPr="00235720">
        <w:rPr>
          <w:sz w:val="24"/>
          <w:szCs w:val="24"/>
        </w:rPr>
        <w:tab/>
      </w:r>
      <w:r w:rsidRPr="00235720">
        <w:rPr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235720">
        <w:rPr>
          <w:sz w:val="24"/>
          <w:szCs w:val="24"/>
        </w:rPr>
        <w:instrText xml:space="preserve"> FORMTEXT </w:instrText>
      </w:r>
      <w:r w:rsidRPr="00235720">
        <w:rPr>
          <w:sz w:val="24"/>
          <w:szCs w:val="24"/>
        </w:rPr>
      </w:r>
      <w:r w:rsidRPr="00235720">
        <w:rPr>
          <w:sz w:val="24"/>
          <w:szCs w:val="24"/>
        </w:rPr>
        <w:fldChar w:fldCharType="separate"/>
      </w:r>
      <w:r w:rsidRPr="00235720">
        <w:rPr>
          <w:noProof/>
          <w:sz w:val="24"/>
          <w:szCs w:val="24"/>
        </w:rPr>
        <w:t>………………………………..</w:t>
      </w:r>
      <w:r w:rsidRPr="00235720">
        <w:rPr>
          <w:sz w:val="24"/>
          <w:szCs w:val="24"/>
        </w:rPr>
        <w:fldChar w:fldCharType="end"/>
      </w:r>
      <w:bookmarkEnd w:id="0"/>
      <w:r w:rsidRPr="00235720">
        <w:rPr>
          <w:sz w:val="24"/>
          <w:szCs w:val="24"/>
        </w:rPr>
        <w:tab/>
      </w:r>
    </w:p>
    <w:p w:rsidR="00A678CA" w:rsidRPr="00235720" w:rsidRDefault="00A678CA">
      <w:pPr>
        <w:tabs>
          <w:tab w:val="left" w:pos="2268"/>
        </w:tabs>
        <w:spacing w:before="60"/>
        <w:rPr>
          <w:b/>
          <w:sz w:val="24"/>
          <w:szCs w:val="24"/>
        </w:rPr>
      </w:pPr>
      <w:r w:rsidRPr="00235720">
        <w:rPr>
          <w:b/>
          <w:sz w:val="24"/>
          <w:szCs w:val="24"/>
        </w:rPr>
        <w:t>WPROWADZENIE ZASTRZEŻENIA</w:t>
      </w:r>
    </w:p>
    <w:p w:rsidR="00A678CA" w:rsidRDefault="00A678CA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4"/>
        <w:gridCol w:w="6662"/>
      </w:tblGrid>
      <w:tr w:rsidR="00A678CA" w:rsidTr="00235720">
        <w:trPr>
          <w:trHeight w:val="227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  <w:r w:rsidRPr="00235720">
              <w:rPr>
                <w:caps/>
                <w:sz w:val="24"/>
                <w:szCs w:val="24"/>
              </w:rPr>
              <w:t>NUMER KARTY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A678CA" w:rsidTr="00235720">
        <w:trPr>
          <w:trHeight w:hRule="exact" w:val="57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</w:p>
        </w:tc>
      </w:tr>
      <w:tr w:rsidR="00A678CA" w:rsidTr="00235720">
        <w:trPr>
          <w:trHeight w:hRule="exact" w:val="958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  <w:r w:rsidRPr="00235720">
              <w:rPr>
                <w:caps/>
                <w:sz w:val="24"/>
                <w:szCs w:val="24"/>
              </w:rPr>
              <w:t>DATA WAŻNOŚCI (MM/RR)</w:t>
            </w:r>
          </w:p>
          <w:p w:rsidR="00A678CA" w:rsidRPr="00235720" w:rsidRDefault="00A678CA">
            <w:pPr>
              <w:rPr>
                <w:caps/>
                <w:sz w:val="24"/>
                <w:szCs w:val="24"/>
              </w:rPr>
            </w:pPr>
            <w:r w:rsidRPr="00235720">
              <w:rPr>
                <w:i/>
                <w:sz w:val="24"/>
                <w:szCs w:val="24"/>
              </w:rPr>
              <w:t>data ważności karty - wytłoczona na karcie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678CA" w:rsidTr="00235720">
        <w:trPr>
          <w:trHeight w:hRule="exact" w:val="425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</w:p>
        </w:tc>
      </w:tr>
      <w:tr w:rsidR="00A678CA" w:rsidTr="00235720">
        <w:trPr>
          <w:trHeight w:val="227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  <w:r w:rsidRPr="00235720">
              <w:rPr>
                <w:caps/>
                <w:sz w:val="24"/>
                <w:szCs w:val="24"/>
              </w:rPr>
              <w:t>KOD ZASTRZEŻeNIA*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678CA" w:rsidTr="00235720">
        <w:trPr>
          <w:trHeight w:hRule="exact" w:val="57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</w:p>
        </w:tc>
      </w:tr>
      <w:tr w:rsidR="00A678CA" w:rsidTr="00235720">
        <w:trPr>
          <w:trHeight w:val="227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  <w:r w:rsidRPr="00235720">
              <w:rPr>
                <w:caps/>
                <w:sz w:val="24"/>
                <w:szCs w:val="24"/>
              </w:rPr>
              <w:t>IMIĘ I NAZWISKO OKAZICIELA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678CA" w:rsidTr="00235720">
        <w:trPr>
          <w:trHeight w:hRule="exact" w:val="57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</w:p>
        </w:tc>
      </w:tr>
      <w:tr w:rsidR="00A678CA" w:rsidTr="00235720">
        <w:trPr>
          <w:trHeight w:val="227"/>
        </w:trPr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8CA" w:rsidRPr="00235720" w:rsidRDefault="00A678CA">
            <w:pPr>
              <w:rPr>
                <w:caps/>
                <w:sz w:val="24"/>
                <w:szCs w:val="24"/>
              </w:rPr>
            </w:pPr>
            <w:r w:rsidRPr="00235720">
              <w:rPr>
                <w:caps/>
                <w:sz w:val="24"/>
                <w:szCs w:val="24"/>
              </w:rPr>
              <w:t>REGION/REGION CRB**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CA" w:rsidRDefault="00A678C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0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A678CA" w:rsidRDefault="00A678CA">
      <w:pPr>
        <w:rPr>
          <w:rFonts w:ascii="Arial" w:hAnsi="Arial"/>
          <w:i/>
          <w:sz w:val="16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4200"/>
        <w:gridCol w:w="245"/>
        <w:gridCol w:w="816"/>
        <w:gridCol w:w="4200"/>
      </w:tblGrid>
      <w:tr w:rsidR="00A678CA">
        <w:tc>
          <w:tcPr>
            <w:tcW w:w="5015" w:type="dxa"/>
            <w:gridSpan w:val="2"/>
            <w:tcBorders>
              <w:top w:val="nil"/>
              <w:left w:val="nil"/>
              <w:right w:val="nil"/>
            </w:tcBorders>
          </w:tcPr>
          <w:p w:rsidR="00A678CA" w:rsidRPr="00235720" w:rsidRDefault="00A678CA">
            <w:pPr>
              <w:jc w:val="center"/>
              <w:rPr>
                <w:i/>
              </w:rPr>
            </w:pPr>
            <w:r w:rsidRPr="00235720">
              <w:rPr>
                <w:u w:val="single"/>
              </w:rPr>
              <w:t>KODY ZASTRZEŻENIA VISA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678CA" w:rsidRPr="00235720" w:rsidRDefault="00A678CA">
            <w:pPr>
              <w:jc w:val="center"/>
              <w:rPr>
                <w:i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right w:val="nil"/>
            </w:tcBorders>
          </w:tcPr>
          <w:p w:rsidR="00A678CA" w:rsidRPr="00235720" w:rsidRDefault="00A678CA">
            <w:pPr>
              <w:jc w:val="center"/>
              <w:rPr>
                <w:i/>
              </w:rPr>
            </w:pPr>
            <w:r w:rsidRPr="00235720">
              <w:rPr>
                <w:u w:val="single"/>
              </w:rPr>
              <w:t>KODY ZASTRZEŻENIA MasterCard</w:t>
            </w:r>
          </w:p>
        </w:tc>
      </w:tr>
      <w:tr w:rsidR="00A678CA">
        <w:tc>
          <w:tcPr>
            <w:tcW w:w="815" w:type="dxa"/>
            <w:vAlign w:val="center"/>
          </w:tcPr>
          <w:p w:rsidR="00A678CA" w:rsidRPr="00235720" w:rsidRDefault="00A678CA">
            <w:pPr>
              <w:jc w:val="center"/>
              <w:rPr>
                <w:b/>
                <w:sz w:val="16"/>
                <w:szCs w:val="16"/>
              </w:rPr>
            </w:pPr>
            <w:r w:rsidRPr="00235720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4200" w:type="dxa"/>
          </w:tcPr>
          <w:p w:rsidR="00A678CA" w:rsidRPr="00235720" w:rsidRDefault="00A678CA" w:rsidP="00A94E8B">
            <w:pPr>
              <w:jc w:val="both"/>
              <w:rPr>
                <w:i/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 xml:space="preserve">karta zostanie zastrzeżona z powodu podejrzeń </w:t>
            </w:r>
            <w:r w:rsidR="00A94E8B" w:rsidRPr="00235720">
              <w:rPr>
                <w:i/>
                <w:sz w:val="16"/>
                <w:szCs w:val="16"/>
              </w:rPr>
              <w:br/>
            </w:r>
            <w:r w:rsidRPr="00235720">
              <w:rPr>
                <w:i/>
                <w:sz w:val="16"/>
                <w:szCs w:val="16"/>
              </w:rPr>
              <w:t>o nadużywanie numeru karty; karta zostanie zatrzymana przy próbie autoryzacji; numer karty zostanie wprowadzony na stoplistę.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24"/>
                <w:szCs w:val="24"/>
              </w:rPr>
            </w:pPr>
            <w:r w:rsidRPr="00235720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 xml:space="preserve">karta zostanie zastrzeżona z powodu podejrzeń </w:t>
            </w:r>
            <w:r w:rsidR="00A94E8B" w:rsidRPr="00235720">
              <w:rPr>
                <w:i/>
                <w:sz w:val="16"/>
                <w:szCs w:val="16"/>
              </w:rPr>
              <w:br/>
            </w:r>
            <w:r w:rsidRPr="00235720">
              <w:rPr>
                <w:i/>
                <w:sz w:val="16"/>
                <w:szCs w:val="16"/>
              </w:rPr>
              <w:t>o nadużywanie numeru karty; karta zostanie zatrzymana przy próbie autoryzacji; numer karty zostanie wprowadzony na stoplistę.</w:t>
            </w:r>
          </w:p>
        </w:tc>
      </w:tr>
      <w:tr w:rsidR="00A678CA">
        <w:tc>
          <w:tcPr>
            <w:tcW w:w="815" w:type="dxa"/>
            <w:vAlign w:val="center"/>
          </w:tcPr>
          <w:p w:rsidR="00A678CA" w:rsidRPr="00235720" w:rsidRDefault="00A678CA">
            <w:pPr>
              <w:jc w:val="center"/>
              <w:rPr>
                <w:b/>
                <w:sz w:val="16"/>
                <w:szCs w:val="16"/>
              </w:rPr>
            </w:pPr>
            <w:r w:rsidRPr="00235720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4200" w:type="dxa"/>
          </w:tcPr>
          <w:p w:rsidR="00A678CA" w:rsidRPr="00235720" w:rsidRDefault="00A678CA" w:rsidP="00A94E8B">
            <w:pPr>
              <w:jc w:val="both"/>
              <w:rPr>
                <w:i/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>karta zostanie zastrzeżona z powodu  jej utraty; przy próbie autoryzacji zostanie wydane polecenie zatrzymania karty; karta zostanie wprowadzona na stoplistę.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24"/>
                <w:szCs w:val="24"/>
              </w:rPr>
            </w:pPr>
            <w:r w:rsidRPr="00235720"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>karta zostanie zastrzeżona z powodu  jej utraty; przy próbie autoryzacji zostanie wydane polecenie zatrzymania karty; karta zostanie wprowadzona na stoplistę</w:t>
            </w:r>
          </w:p>
        </w:tc>
      </w:tr>
      <w:tr w:rsidR="00A678CA">
        <w:tc>
          <w:tcPr>
            <w:tcW w:w="815" w:type="dxa"/>
            <w:vAlign w:val="center"/>
          </w:tcPr>
          <w:p w:rsidR="00A678CA" w:rsidRPr="00235720" w:rsidRDefault="00A678CA">
            <w:pPr>
              <w:jc w:val="center"/>
              <w:rPr>
                <w:b/>
                <w:sz w:val="16"/>
                <w:szCs w:val="16"/>
              </w:rPr>
            </w:pPr>
            <w:r w:rsidRPr="00235720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4200" w:type="dxa"/>
          </w:tcPr>
          <w:p w:rsidR="00A678CA" w:rsidRPr="00235720" w:rsidRDefault="00A678CA" w:rsidP="00A94E8B">
            <w:pPr>
              <w:jc w:val="both"/>
              <w:rPr>
                <w:i/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>karta zostanie zastrzeżona z powodów bankowych</w:t>
            </w:r>
            <w:r w:rsidR="00BA6D01" w:rsidRPr="00235720">
              <w:rPr>
                <w:i/>
                <w:sz w:val="16"/>
                <w:szCs w:val="16"/>
              </w:rPr>
              <w:t>**</w:t>
            </w:r>
            <w:r w:rsidR="00EB77A5" w:rsidRPr="00235720">
              <w:rPr>
                <w:i/>
                <w:sz w:val="16"/>
                <w:szCs w:val="16"/>
              </w:rPr>
              <w:t>*</w:t>
            </w:r>
            <w:r w:rsidRPr="00235720">
              <w:rPr>
                <w:i/>
                <w:sz w:val="16"/>
                <w:szCs w:val="16"/>
              </w:rPr>
              <w:t xml:space="preserve">; przy próbie autoryzacji zostanie wydane polecenie zatrzymania karty; karta zostanie wprowadzona </w:t>
            </w:r>
            <w:r w:rsidR="00A94E8B" w:rsidRPr="00235720">
              <w:rPr>
                <w:i/>
                <w:sz w:val="16"/>
                <w:szCs w:val="16"/>
              </w:rPr>
              <w:br/>
            </w:r>
            <w:r w:rsidRPr="00235720">
              <w:rPr>
                <w:i/>
                <w:sz w:val="16"/>
                <w:szCs w:val="16"/>
              </w:rPr>
              <w:t>na stoplistę.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24"/>
                <w:szCs w:val="24"/>
              </w:rPr>
            </w:pPr>
            <w:r w:rsidRPr="00235720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>karta zostanie zastrzeżona z powodów bankowych</w:t>
            </w:r>
            <w:r w:rsidR="00EB77A5" w:rsidRPr="00235720">
              <w:rPr>
                <w:i/>
                <w:sz w:val="16"/>
                <w:szCs w:val="16"/>
              </w:rPr>
              <w:t>*</w:t>
            </w:r>
            <w:r w:rsidR="00BA6D01" w:rsidRPr="00235720">
              <w:rPr>
                <w:i/>
                <w:sz w:val="16"/>
                <w:szCs w:val="16"/>
              </w:rPr>
              <w:t>**</w:t>
            </w:r>
            <w:r w:rsidRPr="00235720">
              <w:rPr>
                <w:i/>
                <w:sz w:val="16"/>
                <w:szCs w:val="16"/>
              </w:rPr>
              <w:t>; przy próbie autoryzacji zostanie wydane polecenie zatrzymania karty; karta zostanie wprowadzona na stoplistę</w:t>
            </w:r>
          </w:p>
        </w:tc>
      </w:tr>
      <w:tr w:rsidR="00A678CA">
        <w:tc>
          <w:tcPr>
            <w:tcW w:w="815" w:type="dxa"/>
            <w:tcBorders>
              <w:bottom w:val="single" w:sz="4" w:space="0" w:color="000000"/>
            </w:tcBorders>
            <w:vAlign w:val="center"/>
          </w:tcPr>
          <w:p w:rsidR="00A678CA" w:rsidRPr="00235720" w:rsidRDefault="00A678CA">
            <w:pPr>
              <w:jc w:val="center"/>
              <w:rPr>
                <w:b/>
                <w:sz w:val="16"/>
                <w:szCs w:val="16"/>
              </w:rPr>
            </w:pPr>
            <w:r w:rsidRPr="00235720"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4200" w:type="dxa"/>
            <w:tcBorders>
              <w:bottom w:val="single" w:sz="4" w:space="0" w:color="000000"/>
            </w:tcBorders>
          </w:tcPr>
          <w:p w:rsidR="00A678CA" w:rsidRPr="00235720" w:rsidRDefault="00A678CA" w:rsidP="00A94E8B">
            <w:pPr>
              <w:jc w:val="both"/>
              <w:rPr>
                <w:i/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>karta zostanie zastrzeżona z powodu kradzieży; przy próbie autoryzacji zostanie wydane polecenie zatrzymania karty; karta zostanie wprowadzona na stoplistę.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24"/>
                <w:szCs w:val="24"/>
              </w:rPr>
            </w:pPr>
            <w:r w:rsidRPr="0023572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>karta zostanie zastrzeżona z powodu kradzieży; przy próbie autoryzacji zostanie wydane polecenie zatrzymania karty; karta zostanie wprowadzona na stoplistę</w:t>
            </w:r>
          </w:p>
        </w:tc>
      </w:tr>
      <w:tr w:rsidR="00A678CA">
        <w:tc>
          <w:tcPr>
            <w:tcW w:w="815" w:type="dxa"/>
            <w:tcBorders>
              <w:left w:val="nil"/>
              <w:bottom w:val="nil"/>
              <w:right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</w:tcBorders>
          </w:tcPr>
          <w:p w:rsidR="00A678CA" w:rsidRDefault="00A678CA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24"/>
                <w:szCs w:val="24"/>
              </w:rPr>
            </w:pPr>
            <w:r w:rsidRPr="0023572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  <w:szCs w:val="16"/>
              </w:rPr>
            </w:pPr>
            <w:r w:rsidRPr="00235720">
              <w:rPr>
                <w:i/>
                <w:sz w:val="16"/>
                <w:szCs w:val="16"/>
              </w:rPr>
              <w:t xml:space="preserve">karta zostanie zastrzeżona z powodu podejrzeń </w:t>
            </w:r>
            <w:r w:rsidR="00A94E8B" w:rsidRPr="00235720">
              <w:rPr>
                <w:i/>
                <w:sz w:val="16"/>
                <w:szCs w:val="16"/>
              </w:rPr>
              <w:br/>
            </w:r>
            <w:r w:rsidRPr="00235720">
              <w:rPr>
                <w:i/>
                <w:sz w:val="16"/>
                <w:szCs w:val="16"/>
              </w:rPr>
              <w:t>o używanie fałszywej karty; przy próbie autoryzacji zostanie wydane polecenie zatrzymania karty; karta zostanie wprowadzona na stoplistę</w:t>
            </w:r>
          </w:p>
        </w:tc>
      </w:tr>
      <w:tr w:rsidR="00A678CA">
        <w:tc>
          <w:tcPr>
            <w:tcW w:w="50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678CA" w:rsidRPr="00235720" w:rsidRDefault="00A678CA">
            <w:pPr>
              <w:jc w:val="center"/>
              <w:rPr>
                <w:i/>
              </w:rPr>
            </w:pPr>
            <w:r w:rsidRPr="00235720">
              <w:rPr>
                <w:u w:val="single"/>
              </w:rPr>
              <w:t>REGION VISA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8CA" w:rsidRPr="00235720" w:rsidRDefault="00A678CA">
            <w:pPr>
              <w:jc w:val="center"/>
              <w:rPr>
                <w:i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678CA" w:rsidRPr="00235720" w:rsidRDefault="00A678CA">
            <w:pPr>
              <w:jc w:val="center"/>
              <w:rPr>
                <w:i/>
              </w:rPr>
            </w:pPr>
            <w:r w:rsidRPr="00235720">
              <w:rPr>
                <w:u w:val="single"/>
              </w:rPr>
              <w:t>REGION MasterCard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</w:rPr>
            </w:pPr>
            <w:r w:rsidRPr="00235720">
              <w:rPr>
                <w:b/>
                <w:sz w:val="16"/>
              </w:rPr>
              <w:t>0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Karta nie  wprowadzona do CRB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0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 xml:space="preserve">karta wprowadzona do MasterCard </w:t>
            </w:r>
            <w:r w:rsidRPr="00235720">
              <w:rPr>
                <w:i/>
                <w:sz w:val="16"/>
                <w:lang w:val="en-GB"/>
              </w:rPr>
              <w:t xml:space="preserve">Authorization </w:t>
            </w:r>
            <w:r w:rsidRPr="00235720">
              <w:rPr>
                <w:i/>
                <w:sz w:val="16"/>
              </w:rPr>
              <w:t>File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  <w:lang w:val="en-GB"/>
              </w:rPr>
            </w:pPr>
            <w:r w:rsidRPr="00235720">
              <w:rPr>
                <w:b/>
                <w:sz w:val="16"/>
                <w:lang w:val="en-GB"/>
              </w:rPr>
              <w:t>X,X1-X9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Wszystkie lub wybrane stany USA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1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>USA (Electronic Warning Bulletin)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</w:rPr>
            </w:pPr>
            <w:r w:rsidRPr="00235720">
              <w:rPr>
                <w:b/>
                <w:sz w:val="16"/>
              </w:rPr>
              <w:t>A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Azja i Pacyfik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A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>Kanada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</w:rPr>
            </w:pPr>
            <w:r w:rsidRPr="00235720">
              <w:rPr>
                <w:b/>
                <w:sz w:val="16"/>
              </w:rPr>
              <w:t>B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Bliski Wschód i Pacyfik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B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>Karaiby, Ameryka Łacińska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</w:rPr>
            </w:pPr>
            <w:r w:rsidRPr="00235720">
              <w:rPr>
                <w:b/>
                <w:sz w:val="16"/>
              </w:rPr>
              <w:t>E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Europa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C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>Azja i Pacyfik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  <w:lang w:val="de-DE"/>
              </w:rPr>
            </w:pPr>
            <w:r w:rsidRPr="00235720">
              <w:rPr>
                <w:b/>
                <w:sz w:val="16"/>
                <w:lang w:val="de-DE"/>
              </w:rPr>
              <w:t>F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  <w:lang w:val="de-DE"/>
              </w:rPr>
            </w:pPr>
            <w:r w:rsidRPr="00235720">
              <w:rPr>
                <w:i/>
                <w:sz w:val="16"/>
                <w:lang w:val="de-DE"/>
              </w:rPr>
              <w:t>Ameryka Łacińska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D</w:t>
            </w:r>
          </w:p>
        </w:tc>
        <w:tc>
          <w:tcPr>
            <w:tcW w:w="4200" w:type="dxa"/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>Europa,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  <w:lang w:val="de-DE"/>
              </w:rPr>
            </w:pPr>
            <w:r w:rsidRPr="00235720">
              <w:rPr>
                <w:b/>
                <w:sz w:val="16"/>
                <w:lang w:val="de-DE"/>
              </w:rPr>
              <w:t>Y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Wszystkie regiony – bez USA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A678CA" w:rsidRPr="00235720" w:rsidRDefault="00A678CA">
            <w:pPr>
              <w:jc w:val="center"/>
              <w:rPr>
                <w:sz w:val="16"/>
              </w:rPr>
            </w:pPr>
            <w:r w:rsidRPr="00235720">
              <w:rPr>
                <w:b/>
                <w:sz w:val="16"/>
              </w:rPr>
              <w:t>E</w:t>
            </w:r>
          </w:p>
        </w:tc>
        <w:tc>
          <w:tcPr>
            <w:tcW w:w="4200" w:type="dxa"/>
            <w:tcBorders>
              <w:bottom w:val="single" w:sz="4" w:space="0" w:color="000000"/>
            </w:tcBorders>
            <w:vAlign w:val="center"/>
          </w:tcPr>
          <w:p w:rsidR="00A678CA" w:rsidRPr="00235720" w:rsidRDefault="00A678CA">
            <w:pPr>
              <w:jc w:val="both"/>
              <w:rPr>
                <w:sz w:val="16"/>
              </w:rPr>
            </w:pPr>
            <w:r w:rsidRPr="00235720">
              <w:rPr>
                <w:i/>
                <w:sz w:val="16"/>
              </w:rPr>
              <w:t>Afryka, Bliski Wschód</w:t>
            </w:r>
          </w:p>
        </w:tc>
      </w:tr>
      <w:tr w:rsidR="00A678CA">
        <w:tc>
          <w:tcPr>
            <w:tcW w:w="815" w:type="dxa"/>
          </w:tcPr>
          <w:p w:rsidR="00A678CA" w:rsidRPr="00235720" w:rsidRDefault="00A678CA">
            <w:pPr>
              <w:jc w:val="center"/>
              <w:rPr>
                <w:b/>
                <w:sz w:val="16"/>
                <w:lang w:val="de-DE"/>
              </w:rPr>
            </w:pPr>
            <w:r w:rsidRPr="00235720">
              <w:rPr>
                <w:b/>
                <w:sz w:val="16"/>
                <w:lang w:val="de-DE"/>
              </w:rPr>
              <w:t>Z</w:t>
            </w:r>
            <w:r w:rsidR="00A10DA7" w:rsidRPr="00235720">
              <w:rPr>
                <w:b/>
                <w:sz w:val="16"/>
                <w:lang w:val="de-DE"/>
              </w:rPr>
              <w:t>*</w:t>
            </w:r>
          </w:p>
        </w:tc>
        <w:tc>
          <w:tcPr>
            <w:tcW w:w="4200" w:type="dxa"/>
          </w:tcPr>
          <w:p w:rsidR="00A678CA" w:rsidRPr="00235720" w:rsidRDefault="00A678CA">
            <w:pPr>
              <w:rPr>
                <w:i/>
                <w:sz w:val="16"/>
              </w:rPr>
            </w:pPr>
            <w:r w:rsidRPr="00235720">
              <w:rPr>
                <w:i/>
                <w:sz w:val="16"/>
              </w:rPr>
              <w:t>Wszystkie regiony CRB</w:t>
            </w: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A678CA" w:rsidRPr="00235720" w:rsidRDefault="00A678CA">
            <w:pPr>
              <w:rPr>
                <w:i/>
                <w:sz w:val="16"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:rsidR="00A678CA" w:rsidRPr="00235720" w:rsidRDefault="00A678CA">
            <w:pPr>
              <w:jc w:val="center"/>
              <w:rPr>
                <w:b/>
                <w:sz w:val="16"/>
              </w:rPr>
            </w:pP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  <w:vAlign w:val="center"/>
          </w:tcPr>
          <w:p w:rsidR="00A678CA" w:rsidRPr="00235720" w:rsidRDefault="00A678CA">
            <w:pPr>
              <w:jc w:val="both"/>
              <w:rPr>
                <w:i/>
                <w:sz w:val="16"/>
              </w:rPr>
            </w:pPr>
          </w:p>
        </w:tc>
      </w:tr>
    </w:tbl>
    <w:p w:rsidR="00955524" w:rsidRDefault="00955524">
      <w:pPr>
        <w:rPr>
          <w:rFonts w:ascii="Arial" w:hAnsi="Arial"/>
          <w:b/>
          <w:i/>
          <w:strike/>
          <w:sz w:val="16"/>
        </w:rPr>
      </w:pPr>
    </w:p>
    <w:p w:rsidR="00955524" w:rsidRDefault="00955524">
      <w:pPr>
        <w:rPr>
          <w:rFonts w:ascii="Arial" w:hAnsi="Arial"/>
          <w:b/>
          <w:i/>
          <w:strike/>
          <w:sz w:val="16"/>
        </w:rPr>
      </w:pPr>
    </w:p>
    <w:p w:rsidR="00955524" w:rsidRDefault="00955524">
      <w:pPr>
        <w:rPr>
          <w:rFonts w:ascii="Arial" w:hAnsi="Arial"/>
          <w:b/>
          <w:i/>
          <w:strike/>
          <w:sz w:val="16"/>
        </w:rPr>
      </w:pPr>
    </w:p>
    <w:p w:rsidR="003901BF" w:rsidRDefault="003901BF">
      <w:pPr>
        <w:rPr>
          <w:rFonts w:ascii="Arial" w:hAnsi="Arial"/>
          <w:i/>
          <w:sz w:val="16"/>
        </w:rPr>
      </w:pPr>
    </w:p>
    <w:p w:rsidR="00A678CA" w:rsidRDefault="00A678CA">
      <w:pPr>
        <w:rPr>
          <w:rFonts w:ascii="Arial" w:hAnsi="Arial"/>
          <w:sz w:val="16"/>
        </w:rPr>
      </w:pPr>
    </w:p>
    <w:tbl>
      <w:tblPr>
        <w:tblW w:w="0" w:type="auto"/>
        <w:tblInd w:w="5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</w:tblGrid>
      <w:tr w:rsidR="00A678CA" w:rsidTr="006F27A4">
        <w:trPr>
          <w:trHeight w:val="22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CA" w:rsidRDefault="00A678CA">
            <w:pPr>
              <w:rPr>
                <w:rFonts w:ascii="Arial" w:hAnsi="Arial"/>
                <w:sz w:val="16"/>
              </w:rPr>
            </w:pPr>
          </w:p>
        </w:tc>
      </w:tr>
      <w:tr w:rsidR="00A678CA" w:rsidTr="006F27A4"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8CA" w:rsidRPr="00235720" w:rsidRDefault="0019071F" w:rsidP="00763410">
            <w:pPr>
              <w:pStyle w:val="Tekstpodstawowy31"/>
              <w:ind w:left="6372" w:hanging="6372"/>
              <w:jc w:val="center"/>
              <w:rPr>
                <w:szCs w:val="24"/>
              </w:rPr>
            </w:pPr>
            <w:r w:rsidRPr="00235720">
              <w:rPr>
                <w:szCs w:val="24"/>
              </w:rPr>
              <w:t>p</w:t>
            </w:r>
            <w:r w:rsidR="00A678CA" w:rsidRPr="00235720">
              <w:rPr>
                <w:szCs w:val="24"/>
              </w:rPr>
              <w:t xml:space="preserve">odpis </w:t>
            </w:r>
            <w:r w:rsidR="00A94E8B" w:rsidRPr="00235720">
              <w:rPr>
                <w:szCs w:val="24"/>
              </w:rPr>
              <w:t>p</w:t>
            </w:r>
            <w:r w:rsidR="00A678CA" w:rsidRPr="00235720">
              <w:rPr>
                <w:szCs w:val="24"/>
              </w:rPr>
              <w:t>osiadacza/</w:t>
            </w:r>
            <w:r w:rsidR="00A94E8B" w:rsidRPr="00235720">
              <w:rPr>
                <w:szCs w:val="24"/>
              </w:rPr>
              <w:t>u</w:t>
            </w:r>
            <w:r w:rsidR="00A678CA" w:rsidRPr="00235720">
              <w:rPr>
                <w:szCs w:val="24"/>
              </w:rPr>
              <w:t>żytkownika karty</w:t>
            </w:r>
            <w:r w:rsidR="0052719F" w:rsidRPr="00235720">
              <w:rPr>
                <w:szCs w:val="24"/>
              </w:rPr>
              <w:t>****</w:t>
            </w:r>
          </w:p>
        </w:tc>
      </w:tr>
    </w:tbl>
    <w:p w:rsidR="008022FF" w:rsidRDefault="008022FF">
      <w:pPr>
        <w:rPr>
          <w:rFonts w:ascii="Arial" w:hAnsi="Arial"/>
          <w:b/>
        </w:rPr>
      </w:pPr>
    </w:p>
    <w:p w:rsidR="00955524" w:rsidRDefault="00955524">
      <w:pPr>
        <w:rPr>
          <w:b/>
          <w:sz w:val="24"/>
          <w:szCs w:val="24"/>
        </w:rPr>
      </w:pPr>
    </w:p>
    <w:p w:rsidR="00955524" w:rsidRDefault="00955524">
      <w:pPr>
        <w:rPr>
          <w:b/>
          <w:sz w:val="24"/>
          <w:szCs w:val="24"/>
        </w:rPr>
      </w:pPr>
    </w:p>
    <w:p w:rsidR="00955524" w:rsidRDefault="00955524">
      <w:pPr>
        <w:rPr>
          <w:b/>
          <w:sz w:val="24"/>
          <w:szCs w:val="24"/>
        </w:rPr>
      </w:pPr>
    </w:p>
    <w:p w:rsidR="00955524" w:rsidRDefault="00955524">
      <w:pPr>
        <w:rPr>
          <w:b/>
          <w:sz w:val="24"/>
          <w:szCs w:val="24"/>
        </w:rPr>
      </w:pPr>
    </w:p>
    <w:p w:rsidR="00A678CA" w:rsidRPr="00235720" w:rsidRDefault="00A678CA">
      <w:pPr>
        <w:rPr>
          <w:sz w:val="24"/>
          <w:szCs w:val="24"/>
        </w:rPr>
      </w:pPr>
      <w:r w:rsidRPr="00235720">
        <w:rPr>
          <w:b/>
          <w:sz w:val="24"/>
          <w:szCs w:val="24"/>
        </w:rPr>
        <w:t xml:space="preserve">Data i dokładna godzina przyjęcia zastrzeżenia w </w:t>
      </w:r>
      <w:r w:rsidR="00A94E8B" w:rsidRPr="00235720">
        <w:rPr>
          <w:b/>
          <w:sz w:val="24"/>
          <w:szCs w:val="24"/>
        </w:rPr>
        <w:t>p</w:t>
      </w:r>
      <w:r w:rsidRPr="00235720">
        <w:rPr>
          <w:b/>
          <w:sz w:val="24"/>
          <w:szCs w:val="24"/>
        </w:rPr>
        <w:t xml:space="preserve">lacówce </w:t>
      </w:r>
      <w:r w:rsidR="00E82F22">
        <w:rPr>
          <w:b/>
          <w:sz w:val="24"/>
          <w:szCs w:val="24"/>
        </w:rPr>
        <w:t>B</w:t>
      </w:r>
      <w:r w:rsidR="00000BC0" w:rsidRPr="00235720">
        <w:rPr>
          <w:b/>
          <w:sz w:val="24"/>
          <w:szCs w:val="24"/>
        </w:rPr>
        <w:t>anku</w:t>
      </w:r>
      <w:r w:rsidRPr="00235720">
        <w:rPr>
          <w:sz w:val="24"/>
          <w:szCs w:val="24"/>
        </w:rPr>
        <w:t xml:space="preserve">: </w:t>
      </w:r>
      <w:bookmarkStart w:id="2" w:name="Tekst3"/>
      <w:r w:rsidRPr="00235720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235720">
        <w:rPr>
          <w:sz w:val="24"/>
          <w:szCs w:val="24"/>
        </w:rPr>
        <w:instrText xml:space="preserve"> FORMTEXT </w:instrText>
      </w:r>
      <w:r w:rsidRPr="00235720">
        <w:rPr>
          <w:sz w:val="24"/>
          <w:szCs w:val="24"/>
        </w:rPr>
      </w:r>
      <w:r w:rsidRPr="00235720">
        <w:rPr>
          <w:sz w:val="24"/>
          <w:szCs w:val="24"/>
        </w:rPr>
        <w:fldChar w:fldCharType="separate"/>
      </w:r>
      <w:r w:rsidRPr="00235720">
        <w:rPr>
          <w:noProof/>
          <w:sz w:val="24"/>
          <w:szCs w:val="24"/>
        </w:rPr>
        <w:t>…………………………..</w:t>
      </w:r>
      <w:r w:rsidRPr="00235720">
        <w:rPr>
          <w:sz w:val="24"/>
          <w:szCs w:val="24"/>
        </w:rPr>
        <w:fldChar w:fldCharType="end"/>
      </w:r>
      <w:bookmarkEnd w:id="2"/>
    </w:p>
    <w:p w:rsidR="00A678CA" w:rsidRDefault="00A678CA">
      <w:pPr>
        <w:rPr>
          <w:rFonts w:ascii="Arial" w:hAnsi="Arial"/>
          <w:sz w:val="16"/>
          <w:u w:val="single"/>
        </w:rPr>
      </w:pPr>
    </w:p>
    <w:p w:rsidR="00A678CA" w:rsidRDefault="00A678CA">
      <w:pPr>
        <w:rPr>
          <w:rFonts w:ascii="Arial" w:hAnsi="Arial"/>
          <w:sz w:val="16"/>
          <w:u w:val="single"/>
        </w:rPr>
      </w:pPr>
    </w:p>
    <w:p w:rsidR="006F27A4" w:rsidRDefault="006F27A4">
      <w:pPr>
        <w:rPr>
          <w:rFonts w:ascii="Arial" w:hAnsi="Arial"/>
          <w:sz w:val="16"/>
          <w:u w:val="single"/>
        </w:rPr>
      </w:pPr>
    </w:p>
    <w:p w:rsidR="006F27A4" w:rsidRDefault="006F27A4">
      <w:pPr>
        <w:rPr>
          <w:rFonts w:ascii="Arial" w:hAnsi="Arial"/>
          <w:sz w:val="16"/>
          <w:u w:val="single"/>
        </w:rPr>
      </w:pPr>
    </w:p>
    <w:tbl>
      <w:tblPr>
        <w:tblW w:w="0" w:type="auto"/>
        <w:tblInd w:w="531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</w:tblGrid>
      <w:tr w:rsidR="006F27A4" w:rsidTr="006F27A4">
        <w:trPr>
          <w:trHeight w:hRule="exact" w:val="227"/>
        </w:trPr>
        <w:tc>
          <w:tcPr>
            <w:tcW w:w="4961" w:type="dxa"/>
            <w:tcBorders>
              <w:top w:val="single" w:sz="4" w:space="0" w:color="FFFFFF"/>
              <w:bottom w:val="single" w:sz="4" w:space="0" w:color="000000"/>
            </w:tcBorders>
          </w:tcPr>
          <w:p w:rsidR="006F27A4" w:rsidRDefault="006F27A4" w:rsidP="006F27A4">
            <w:pPr>
              <w:jc w:val="center"/>
              <w:rPr>
                <w:snapToGrid w:val="0"/>
                <w:sz w:val="18"/>
              </w:rPr>
            </w:pPr>
          </w:p>
        </w:tc>
      </w:tr>
      <w:tr w:rsidR="006F27A4" w:rsidTr="006F27A4">
        <w:tc>
          <w:tcPr>
            <w:tcW w:w="4961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27A4" w:rsidRPr="00235720" w:rsidRDefault="00D437D0" w:rsidP="00235720">
            <w:pPr>
              <w:jc w:val="center"/>
              <w:rPr>
                <w:snapToGrid w:val="0"/>
                <w:sz w:val="24"/>
                <w:szCs w:val="24"/>
              </w:rPr>
            </w:pPr>
            <w:r w:rsidRPr="00235720">
              <w:rPr>
                <w:sz w:val="24"/>
                <w:szCs w:val="24"/>
              </w:rPr>
              <w:t>s</w:t>
            </w:r>
            <w:r w:rsidR="006F27A4" w:rsidRPr="00235720">
              <w:rPr>
                <w:sz w:val="24"/>
                <w:szCs w:val="24"/>
              </w:rPr>
              <w:t xml:space="preserve">tempel funkcyjny i podpis pracownika placówki </w:t>
            </w:r>
            <w:r w:rsidR="00235720">
              <w:rPr>
                <w:sz w:val="24"/>
                <w:szCs w:val="24"/>
              </w:rPr>
              <w:t>B</w:t>
            </w:r>
            <w:r w:rsidR="006F27A4" w:rsidRPr="00235720">
              <w:rPr>
                <w:sz w:val="24"/>
                <w:szCs w:val="24"/>
              </w:rPr>
              <w:t>anku przyjmującego zastrzeżenie</w:t>
            </w:r>
          </w:p>
        </w:tc>
      </w:tr>
    </w:tbl>
    <w:p w:rsidR="00A678CA" w:rsidRDefault="00A678CA">
      <w:pPr>
        <w:pStyle w:val="Stopka"/>
        <w:ind w:right="360"/>
        <w:rPr>
          <w:rFonts w:ascii="Arial" w:hAnsi="Arial"/>
          <w:sz w:val="16"/>
        </w:rPr>
      </w:pPr>
    </w:p>
    <w:p w:rsidR="00E874D2" w:rsidRPr="00235720" w:rsidRDefault="00C14244" w:rsidP="00856DFD">
      <w:pPr>
        <w:pStyle w:val="Stopka"/>
        <w:ind w:left="426" w:right="360" w:hanging="426"/>
        <w:rPr>
          <w:sz w:val="24"/>
          <w:szCs w:val="24"/>
        </w:rPr>
      </w:pPr>
      <w:r w:rsidRPr="00235720">
        <w:rPr>
          <w:sz w:val="24"/>
          <w:szCs w:val="24"/>
        </w:rPr>
        <w:t xml:space="preserve">* </w:t>
      </w:r>
      <w:r w:rsidR="00856DFD" w:rsidRPr="00235720">
        <w:rPr>
          <w:sz w:val="24"/>
          <w:szCs w:val="24"/>
        </w:rPr>
        <w:t xml:space="preserve">  </w:t>
      </w:r>
      <w:r w:rsidR="00DC560D" w:rsidRPr="00235720">
        <w:rPr>
          <w:sz w:val="24"/>
          <w:szCs w:val="24"/>
        </w:rPr>
        <w:t xml:space="preserve"> </w:t>
      </w:r>
      <w:r w:rsidR="008022FF" w:rsidRPr="00235720">
        <w:rPr>
          <w:sz w:val="24"/>
          <w:szCs w:val="24"/>
        </w:rPr>
        <w:t xml:space="preserve">   </w:t>
      </w:r>
      <w:r w:rsidR="00B86C4F" w:rsidRPr="00235720">
        <w:rPr>
          <w:sz w:val="24"/>
          <w:szCs w:val="24"/>
        </w:rPr>
        <w:t>należy</w:t>
      </w:r>
      <w:r w:rsidR="008022FF" w:rsidRPr="00235720">
        <w:rPr>
          <w:sz w:val="24"/>
          <w:szCs w:val="24"/>
        </w:rPr>
        <w:t xml:space="preserve"> </w:t>
      </w:r>
      <w:r w:rsidR="00EC5FE2" w:rsidRPr="00235720">
        <w:rPr>
          <w:sz w:val="24"/>
          <w:szCs w:val="24"/>
        </w:rPr>
        <w:t>wpisać odpowiedni kod z tabeli</w:t>
      </w:r>
    </w:p>
    <w:p w:rsidR="00C14244" w:rsidRPr="00235720" w:rsidRDefault="00C14244">
      <w:pPr>
        <w:pStyle w:val="Stopka"/>
        <w:ind w:right="360"/>
        <w:rPr>
          <w:sz w:val="24"/>
          <w:szCs w:val="24"/>
        </w:rPr>
      </w:pPr>
      <w:r w:rsidRPr="00235720">
        <w:rPr>
          <w:sz w:val="24"/>
          <w:szCs w:val="24"/>
        </w:rPr>
        <w:t xml:space="preserve">** </w:t>
      </w:r>
      <w:r w:rsidR="00856DFD" w:rsidRPr="00235720">
        <w:rPr>
          <w:sz w:val="24"/>
          <w:szCs w:val="24"/>
        </w:rPr>
        <w:t xml:space="preserve">  </w:t>
      </w:r>
      <w:r w:rsidR="008022FF" w:rsidRPr="00235720">
        <w:rPr>
          <w:sz w:val="24"/>
          <w:szCs w:val="24"/>
        </w:rPr>
        <w:t xml:space="preserve"> </w:t>
      </w:r>
      <w:r w:rsidR="00DC560D" w:rsidRPr="00235720">
        <w:rPr>
          <w:sz w:val="24"/>
          <w:szCs w:val="24"/>
        </w:rPr>
        <w:t xml:space="preserve"> </w:t>
      </w:r>
      <w:r w:rsidR="008022FF" w:rsidRPr="00235720">
        <w:rPr>
          <w:sz w:val="24"/>
          <w:szCs w:val="24"/>
        </w:rPr>
        <w:t>n</w:t>
      </w:r>
      <w:r w:rsidRPr="00235720">
        <w:rPr>
          <w:sz w:val="24"/>
          <w:szCs w:val="24"/>
        </w:rPr>
        <w:t xml:space="preserve">ależy </w:t>
      </w:r>
      <w:r w:rsidR="00B86C4F" w:rsidRPr="00235720">
        <w:rPr>
          <w:sz w:val="24"/>
          <w:szCs w:val="24"/>
        </w:rPr>
        <w:t>wpisać</w:t>
      </w:r>
      <w:r w:rsidRPr="00235720">
        <w:rPr>
          <w:sz w:val="24"/>
          <w:szCs w:val="24"/>
        </w:rPr>
        <w:t xml:space="preserve"> </w:t>
      </w:r>
      <w:r w:rsidR="00B86C4F" w:rsidRPr="00235720">
        <w:rPr>
          <w:sz w:val="24"/>
          <w:szCs w:val="24"/>
        </w:rPr>
        <w:t xml:space="preserve">odpowiedni </w:t>
      </w:r>
      <w:r w:rsidRPr="00235720">
        <w:rPr>
          <w:sz w:val="24"/>
          <w:szCs w:val="24"/>
        </w:rPr>
        <w:t>region</w:t>
      </w:r>
      <w:r w:rsidR="00EC5FE2" w:rsidRPr="00235720">
        <w:rPr>
          <w:sz w:val="24"/>
          <w:szCs w:val="24"/>
        </w:rPr>
        <w:t xml:space="preserve"> z tabeli</w:t>
      </w:r>
    </w:p>
    <w:p w:rsidR="0052719F" w:rsidRPr="00235720" w:rsidRDefault="00EB77A5" w:rsidP="00235720">
      <w:pPr>
        <w:ind w:left="567" w:hanging="567"/>
        <w:rPr>
          <w:sz w:val="24"/>
          <w:szCs w:val="24"/>
        </w:rPr>
      </w:pPr>
      <w:r w:rsidRPr="00235720">
        <w:rPr>
          <w:sz w:val="24"/>
          <w:szCs w:val="24"/>
        </w:rPr>
        <w:t>*</w:t>
      </w:r>
      <w:r w:rsidR="00BA6D01" w:rsidRPr="00235720">
        <w:rPr>
          <w:sz w:val="24"/>
          <w:szCs w:val="24"/>
        </w:rPr>
        <w:t>**</w:t>
      </w:r>
      <w:r w:rsidRPr="00235720">
        <w:rPr>
          <w:sz w:val="24"/>
          <w:szCs w:val="24"/>
        </w:rPr>
        <w:t xml:space="preserve"> </w:t>
      </w:r>
      <w:r w:rsidR="00DC560D" w:rsidRPr="00235720">
        <w:rPr>
          <w:sz w:val="24"/>
          <w:szCs w:val="24"/>
        </w:rPr>
        <w:t xml:space="preserve"> </w:t>
      </w:r>
      <w:r w:rsidR="008022FF" w:rsidRPr="00235720">
        <w:rPr>
          <w:sz w:val="24"/>
          <w:szCs w:val="24"/>
        </w:rPr>
        <w:t xml:space="preserve"> d</w:t>
      </w:r>
      <w:r w:rsidRPr="00235720">
        <w:rPr>
          <w:sz w:val="24"/>
          <w:szCs w:val="24"/>
        </w:rPr>
        <w:t>otyczy: zamknięcia rachunku, rezygnacj</w:t>
      </w:r>
      <w:r w:rsidR="0071625D" w:rsidRPr="00235720">
        <w:rPr>
          <w:sz w:val="24"/>
          <w:szCs w:val="24"/>
        </w:rPr>
        <w:t>i klienta z karty, nie</w:t>
      </w:r>
      <w:r w:rsidRPr="00235720">
        <w:rPr>
          <w:sz w:val="24"/>
          <w:szCs w:val="24"/>
        </w:rPr>
        <w:t xml:space="preserve">odebrania karty przez klienta, śmierci klienta, wydania nowej karty w miejsce </w:t>
      </w:r>
      <w:r w:rsidR="00856DFD" w:rsidRPr="00235720">
        <w:rPr>
          <w:sz w:val="24"/>
          <w:szCs w:val="24"/>
        </w:rPr>
        <w:t xml:space="preserve"> </w:t>
      </w:r>
      <w:r w:rsidRPr="00235720">
        <w:rPr>
          <w:sz w:val="24"/>
          <w:szCs w:val="24"/>
        </w:rPr>
        <w:t>utraconej</w:t>
      </w:r>
    </w:p>
    <w:p w:rsidR="00A678CA" w:rsidRPr="00235720" w:rsidRDefault="0052719F" w:rsidP="00235720">
      <w:pPr>
        <w:ind w:left="567" w:hanging="567"/>
        <w:rPr>
          <w:sz w:val="24"/>
          <w:szCs w:val="24"/>
        </w:rPr>
      </w:pPr>
      <w:r w:rsidRPr="00235720">
        <w:rPr>
          <w:sz w:val="24"/>
          <w:szCs w:val="24"/>
        </w:rPr>
        <w:t>***</w:t>
      </w:r>
      <w:r w:rsidR="00A10DA7" w:rsidRPr="00235720">
        <w:rPr>
          <w:sz w:val="24"/>
          <w:szCs w:val="24"/>
        </w:rPr>
        <w:t>*</w:t>
      </w:r>
      <w:r w:rsidRPr="00235720">
        <w:rPr>
          <w:sz w:val="24"/>
          <w:szCs w:val="24"/>
        </w:rPr>
        <w:t xml:space="preserve"> </w:t>
      </w:r>
      <w:r w:rsidR="008022FF" w:rsidRPr="00235720">
        <w:rPr>
          <w:sz w:val="24"/>
          <w:szCs w:val="24"/>
        </w:rPr>
        <w:t xml:space="preserve"> d</w:t>
      </w:r>
      <w:r w:rsidRPr="00235720">
        <w:rPr>
          <w:sz w:val="24"/>
          <w:szCs w:val="24"/>
        </w:rPr>
        <w:t xml:space="preserve">otyczy jeśli zastrzeżenie jest dokonywane przez posiadacza/użytkownika karty w placówce </w:t>
      </w:r>
      <w:r w:rsidR="00235720">
        <w:rPr>
          <w:sz w:val="24"/>
          <w:szCs w:val="24"/>
        </w:rPr>
        <w:t>B</w:t>
      </w:r>
      <w:r w:rsidR="00000BC0" w:rsidRPr="00235720">
        <w:rPr>
          <w:sz w:val="24"/>
          <w:szCs w:val="24"/>
        </w:rPr>
        <w:t>anku</w:t>
      </w:r>
    </w:p>
    <w:sectPr w:rsidR="00A678CA" w:rsidRPr="00235720" w:rsidSect="00E82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type w:val="continuous"/>
      <w:pgSz w:w="11906" w:h="16838" w:code="9"/>
      <w:pgMar w:top="851" w:right="851" w:bottom="851" w:left="851" w:header="284" w:footer="28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D9" w:rsidRDefault="009B58D9">
      <w:r>
        <w:separator/>
      </w:r>
    </w:p>
  </w:endnote>
  <w:endnote w:type="continuationSeparator" w:id="0">
    <w:p w:rsidR="009B58D9" w:rsidRDefault="009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20" w:rsidRDefault="002357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5720" w:rsidRDefault="002357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22" w:rsidRDefault="001B41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8A4">
      <w:rPr>
        <w:noProof/>
      </w:rPr>
      <w:t>2</w:t>
    </w:r>
    <w:r>
      <w:rPr>
        <w:noProof/>
      </w:rPr>
      <w:fldChar w:fldCharType="end"/>
    </w:r>
  </w:p>
  <w:p w:rsidR="00235720" w:rsidRDefault="002357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F22" w:rsidRDefault="001B419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28A4">
      <w:rPr>
        <w:noProof/>
      </w:rPr>
      <w:t>1</w:t>
    </w:r>
    <w:r>
      <w:rPr>
        <w:noProof/>
      </w:rPr>
      <w:fldChar w:fldCharType="end"/>
    </w:r>
  </w:p>
  <w:p w:rsidR="00E82F22" w:rsidRDefault="00E82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D9" w:rsidRDefault="009B58D9">
      <w:r>
        <w:separator/>
      </w:r>
    </w:p>
  </w:footnote>
  <w:footnote w:type="continuationSeparator" w:id="0">
    <w:p w:rsidR="009B58D9" w:rsidRDefault="009B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A4" w:rsidRDefault="00EB28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20" w:rsidRDefault="00235720" w:rsidP="006C7125">
    <w:pPr>
      <w:pStyle w:val="Nagwek"/>
      <w:ind w:left="-142" w:right="-144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20" w:rsidRPr="00E82F22" w:rsidRDefault="00E82F22" w:rsidP="00E82F22">
    <w:pPr>
      <w:pStyle w:val="Nagwek3"/>
      <w:jc w:val="both"/>
      <w:rPr>
        <w:rFonts w:ascii="Times New Roman" w:hAnsi="Times New Roman"/>
        <w:szCs w:val="24"/>
      </w:rPr>
    </w:pPr>
    <w:r w:rsidRPr="00235720">
      <w:rPr>
        <w:rFonts w:ascii="Times New Roman" w:hAnsi="Times New Roman"/>
        <w:szCs w:val="24"/>
      </w:rPr>
      <w:t>Załącznik nr</w:t>
    </w:r>
    <w:r w:rsidR="00D80CE3">
      <w:rPr>
        <w:rFonts w:ascii="Times New Roman" w:hAnsi="Times New Roman"/>
        <w:szCs w:val="24"/>
      </w:rPr>
      <w:t xml:space="preserve"> </w:t>
    </w:r>
    <w:r w:rsidRPr="00235720">
      <w:rPr>
        <w:rFonts w:ascii="Times New Roman" w:hAnsi="Times New Roman"/>
        <w:szCs w:val="24"/>
      </w:rPr>
      <w:t xml:space="preserve"> </w:t>
    </w:r>
    <w:r w:rsidR="00395B49">
      <w:rPr>
        <w:rFonts w:ascii="Times New Roman" w:hAnsi="Times New Roman"/>
        <w:szCs w:val="24"/>
      </w:rPr>
      <w:t>1</w:t>
    </w:r>
    <w:r w:rsidR="00EB28A4">
      <w:rPr>
        <w:rFonts w:ascii="Times New Roman" w:hAnsi="Times New Roman"/>
        <w:szCs w:val="24"/>
      </w:rPr>
      <w:t>8</w:t>
    </w:r>
    <w:bookmarkStart w:id="3" w:name="_GoBack"/>
    <w:bookmarkEnd w:id="3"/>
    <w:r w:rsidRPr="00235720">
      <w:rPr>
        <w:rFonts w:ascii="Times New Roman" w:hAnsi="Times New Roman"/>
        <w:szCs w:val="24"/>
      </w:rPr>
      <w:t xml:space="preserve"> do Instrukcji świadczenia usług w zakresie prowadzenia rachunków bankowych dla klientów instytucjonalnych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32FFD"/>
    <w:rsid w:val="00000BC0"/>
    <w:rsid w:val="00002D0C"/>
    <w:rsid w:val="00003035"/>
    <w:rsid w:val="0001087E"/>
    <w:rsid w:val="00033222"/>
    <w:rsid w:val="0004582F"/>
    <w:rsid w:val="00047596"/>
    <w:rsid w:val="000663F6"/>
    <w:rsid w:val="000E7119"/>
    <w:rsid w:val="000F7BED"/>
    <w:rsid w:val="0019071F"/>
    <w:rsid w:val="001B4191"/>
    <w:rsid w:val="00235720"/>
    <w:rsid w:val="00242C37"/>
    <w:rsid w:val="0025736A"/>
    <w:rsid w:val="0026137B"/>
    <w:rsid w:val="002D24BD"/>
    <w:rsid w:val="002E045D"/>
    <w:rsid w:val="00301323"/>
    <w:rsid w:val="00315463"/>
    <w:rsid w:val="00356C71"/>
    <w:rsid w:val="00367190"/>
    <w:rsid w:val="003901BF"/>
    <w:rsid w:val="00395B49"/>
    <w:rsid w:val="003C399F"/>
    <w:rsid w:val="003F02B3"/>
    <w:rsid w:val="003F3D9A"/>
    <w:rsid w:val="00446384"/>
    <w:rsid w:val="0045001A"/>
    <w:rsid w:val="0045631A"/>
    <w:rsid w:val="00464A80"/>
    <w:rsid w:val="004A1DD6"/>
    <w:rsid w:val="004C0D6A"/>
    <w:rsid w:val="004E1B04"/>
    <w:rsid w:val="004F12E6"/>
    <w:rsid w:val="00501DBC"/>
    <w:rsid w:val="00503650"/>
    <w:rsid w:val="00524026"/>
    <w:rsid w:val="0052719F"/>
    <w:rsid w:val="00532FFD"/>
    <w:rsid w:val="00555CD0"/>
    <w:rsid w:val="005912C9"/>
    <w:rsid w:val="005A0CD2"/>
    <w:rsid w:val="005C6669"/>
    <w:rsid w:val="00610174"/>
    <w:rsid w:val="0064667A"/>
    <w:rsid w:val="0067502E"/>
    <w:rsid w:val="006A7502"/>
    <w:rsid w:val="006C122D"/>
    <w:rsid w:val="006C1784"/>
    <w:rsid w:val="006C7125"/>
    <w:rsid w:val="006E4ED0"/>
    <w:rsid w:val="006F27A4"/>
    <w:rsid w:val="00701562"/>
    <w:rsid w:val="0071625D"/>
    <w:rsid w:val="00751092"/>
    <w:rsid w:val="00754749"/>
    <w:rsid w:val="00763410"/>
    <w:rsid w:val="0078021E"/>
    <w:rsid w:val="00786CE1"/>
    <w:rsid w:val="007A0455"/>
    <w:rsid w:val="007B371C"/>
    <w:rsid w:val="007D434A"/>
    <w:rsid w:val="007F5A5E"/>
    <w:rsid w:val="008022FF"/>
    <w:rsid w:val="008435FB"/>
    <w:rsid w:val="00856DFD"/>
    <w:rsid w:val="00867F68"/>
    <w:rsid w:val="008818D0"/>
    <w:rsid w:val="00892AB7"/>
    <w:rsid w:val="00892C03"/>
    <w:rsid w:val="008D5DB0"/>
    <w:rsid w:val="008F48AD"/>
    <w:rsid w:val="009035B8"/>
    <w:rsid w:val="00933C3A"/>
    <w:rsid w:val="0094028B"/>
    <w:rsid w:val="00955524"/>
    <w:rsid w:val="009714D4"/>
    <w:rsid w:val="00974B55"/>
    <w:rsid w:val="00984CCC"/>
    <w:rsid w:val="009B58D9"/>
    <w:rsid w:val="00A008FB"/>
    <w:rsid w:val="00A0794A"/>
    <w:rsid w:val="00A10DA7"/>
    <w:rsid w:val="00A64FF8"/>
    <w:rsid w:val="00A678CA"/>
    <w:rsid w:val="00A813D8"/>
    <w:rsid w:val="00A94E8B"/>
    <w:rsid w:val="00AA1753"/>
    <w:rsid w:val="00AF7A3B"/>
    <w:rsid w:val="00B222EC"/>
    <w:rsid w:val="00B307B8"/>
    <w:rsid w:val="00B36E4A"/>
    <w:rsid w:val="00B401AB"/>
    <w:rsid w:val="00B84B5C"/>
    <w:rsid w:val="00B86C4F"/>
    <w:rsid w:val="00BA6D01"/>
    <w:rsid w:val="00BB6C5A"/>
    <w:rsid w:val="00C00EE8"/>
    <w:rsid w:val="00C12089"/>
    <w:rsid w:val="00C14244"/>
    <w:rsid w:val="00C22FF9"/>
    <w:rsid w:val="00C30CBA"/>
    <w:rsid w:val="00C32A75"/>
    <w:rsid w:val="00C51CD2"/>
    <w:rsid w:val="00C92732"/>
    <w:rsid w:val="00CB2756"/>
    <w:rsid w:val="00CE276F"/>
    <w:rsid w:val="00D04A46"/>
    <w:rsid w:val="00D16EF9"/>
    <w:rsid w:val="00D437D0"/>
    <w:rsid w:val="00D46A70"/>
    <w:rsid w:val="00D72FE0"/>
    <w:rsid w:val="00D80CE3"/>
    <w:rsid w:val="00DC1D92"/>
    <w:rsid w:val="00DC560D"/>
    <w:rsid w:val="00DF42D3"/>
    <w:rsid w:val="00E16DBA"/>
    <w:rsid w:val="00E217AB"/>
    <w:rsid w:val="00E82F22"/>
    <w:rsid w:val="00E83771"/>
    <w:rsid w:val="00E874D2"/>
    <w:rsid w:val="00EA2550"/>
    <w:rsid w:val="00EB28A4"/>
    <w:rsid w:val="00EB77A5"/>
    <w:rsid w:val="00EC5B67"/>
    <w:rsid w:val="00EC5FE2"/>
    <w:rsid w:val="00F35F37"/>
    <w:rsid w:val="00F4174D"/>
    <w:rsid w:val="00F473CA"/>
    <w:rsid w:val="00F50C8B"/>
    <w:rsid w:val="00F61DDF"/>
    <w:rsid w:val="00F9605E"/>
    <w:rsid w:val="00F96629"/>
    <w:rsid w:val="00FA0132"/>
    <w:rsid w:val="00FC3E18"/>
    <w:rsid w:val="00FD351D"/>
    <w:rsid w:val="00FF18D5"/>
    <w:rsid w:val="00FF328F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C8AECF-0F13-4B81-B405-4CA17AC7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pPr>
      <w:keepNext/>
      <w:ind w:left="1701" w:hanging="1701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5Rozdzia">
    <w:name w:val="Nagłówek 5.Rozdział"/>
    <w:basedOn w:val="Normalny"/>
    <w:next w:val="Wcicienormalne"/>
    <w:rPr>
      <w:b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customStyle="1" w:styleId="Tekstpodstawowy21">
    <w:name w:val="Tekst podstawowy 21"/>
    <w:basedOn w:val="Normalny"/>
    <w:pPr>
      <w:ind w:left="1701" w:hanging="1701"/>
      <w:jc w:val="both"/>
    </w:pPr>
    <w:rPr>
      <w:sz w:val="24"/>
    </w:rPr>
  </w:style>
  <w:style w:type="paragraph" w:styleId="Podtytu">
    <w:name w:val="Subtitle"/>
    <w:basedOn w:val="Normalny"/>
    <w:qFormat/>
    <w:rPr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pistreci1">
    <w:name w:val="toc 1"/>
    <w:basedOn w:val="Normalny"/>
    <w:next w:val="Normalny"/>
    <w:semiHidden/>
    <w:pPr>
      <w:spacing w:before="120"/>
    </w:pPr>
    <w:rPr>
      <w:b/>
      <w:i/>
      <w:sz w:val="24"/>
    </w:rPr>
  </w:style>
  <w:style w:type="paragraph" w:styleId="Spistreci2">
    <w:name w:val="toc 2"/>
    <w:basedOn w:val="Normalny"/>
    <w:next w:val="Normalny"/>
    <w:semiHidden/>
    <w:pPr>
      <w:spacing w:before="120"/>
      <w:ind w:left="200"/>
    </w:pPr>
    <w:rPr>
      <w:b/>
      <w:sz w:val="22"/>
    </w:rPr>
  </w:style>
  <w:style w:type="paragraph" w:styleId="Spistreci3">
    <w:name w:val="toc 3"/>
    <w:basedOn w:val="Normalny"/>
    <w:next w:val="Normalny"/>
    <w:semiHidden/>
    <w:pPr>
      <w:ind w:left="400"/>
    </w:pPr>
  </w:style>
  <w:style w:type="paragraph" w:styleId="Spistreci4">
    <w:name w:val="toc 4"/>
    <w:basedOn w:val="Normalny"/>
    <w:next w:val="Normalny"/>
    <w:semiHidden/>
    <w:pPr>
      <w:ind w:left="600"/>
    </w:pPr>
  </w:style>
  <w:style w:type="paragraph" w:styleId="Spistreci5">
    <w:name w:val="toc 5"/>
    <w:basedOn w:val="Normalny"/>
    <w:next w:val="Normalny"/>
    <w:semiHidden/>
    <w:pPr>
      <w:ind w:left="800"/>
    </w:pPr>
  </w:style>
  <w:style w:type="paragraph" w:styleId="Spistreci6">
    <w:name w:val="toc 6"/>
    <w:basedOn w:val="Normalny"/>
    <w:next w:val="Normalny"/>
    <w:semiHidden/>
    <w:pPr>
      <w:ind w:left="1000"/>
    </w:pPr>
  </w:style>
  <w:style w:type="paragraph" w:styleId="Spistreci7">
    <w:name w:val="toc 7"/>
    <w:basedOn w:val="Normalny"/>
    <w:next w:val="Normalny"/>
    <w:semiHidden/>
    <w:pPr>
      <w:ind w:left="1200"/>
    </w:pPr>
  </w:style>
  <w:style w:type="paragraph" w:styleId="Spistreci8">
    <w:name w:val="toc 8"/>
    <w:basedOn w:val="Normalny"/>
    <w:next w:val="Normalny"/>
    <w:semiHidden/>
    <w:pPr>
      <w:ind w:left="1400"/>
    </w:pPr>
  </w:style>
  <w:style w:type="paragraph" w:styleId="Spistreci9">
    <w:name w:val="toc 9"/>
    <w:basedOn w:val="Normalny"/>
    <w:next w:val="Normalny"/>
    <w:semiHidden/>
    <w:pPr>
      <w:ind w:left="1600"/>
    </w:pPr>
  </w:style>
  <w:style w:type="paragraph" w:customStyle="1" w:styleId="Tekstpodstawowywcity21">
    <w:name w:val="Tekst podstawowy wcięty 21"/>
    <w:basedOn w:val="Normalny"/>
    <w:pPr>
      <w:ind w:left="1701" w:hanging="1701"/>
    </w:pPr>
    <w:rPr>
      <w:sz w:val="24"/>
    </w:rPr>
  </w:style>
  <w:style w:type="paragraph" w:styleId="Wcicienormalne">
    <w:name w:val="Normal Indent"/>
    <w:basedOn w:val="Normalny"/>
    <w:semiHidden/>
    <w:pPr>
      <w:ind w:left="708"/>
    </w:pPr>
  </w:style>
  <w:style w:type="paragraph" w:styleId="Tekstpodstawowy">
    <w:name w:val="Body Text"/>
    <w:basedOn w:val="Normalny"/>
    <w:semiHidden/>
    <w:pPr>
      <w:widowControl w:val="0"/>
      <w:tabs>
        <w:tab w:val="left" w:pos="214"/>
      </w:tabs>
    </w:pPr>
    <w:rPr>
      <w:sz w:val="18"/>
    </w:rPr>
  </w:style>
  <w:style w:type="paragraph" w:customStyle="1" w:styleId="Tekstpodstawowywcity31">
    <w:name w:val="Tekst podstawowy wcięty 31"/>
    <w:basedOn w:val="Normalny"/>
    <w:pPr>
      <w:ind w:left="284" w:hanging="284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podstawowy22">
    <w:name w:val="Tekst podstawowy 22"/>
    <w:basedOn w:val="Normalny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Tekstpodstawowy23">
    <w:name w:val="Tekst podstawowy 23"/>
    <w:basedOn w:val="Normalny"/>
    <w:rsid w:val="00984CCC"/>
    <w:pPr>
      <w:ind w:left="1701" w:hanging="1701"/>
      <w:jc w:val="both"/>
    </w:pPr>
    <w:rPr>
      <w:sz w:val="24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customStyle="1" w:styleId="Tekstpodstawowywcity22">
    <w:name w:val="Tekst podstawowy wcięty 22"/>
    <w:basedOn w:val="Normalny"/>
    <w:rsid w:val="00984CCC"/>
    <w:pPr>
      <w:ind w:left="2835" w:hanging="2835"/>
    </w:pPr>
  </w:style>
  <w:style w:type="paragraph" w:styleId="Tekstpodstawowy2">
    <w:name w:val="Body Text 2"/>
    <w:basedOn w:val="Normalny"/>
    <w:semiHidden/>
    <w:pPr>
      <w:tabs>
        <w:tab w:val="left" w:pos="0"/>
      </w:tabs>
      <w:jc w:val="both"/>
    </w:pPr>
    <w:rPr>
      <w:sz w:val="16"/>
    </w:rPr>
  </w:style>
  <w:style w:type="paragraph" w:styleId="Tekstpodstawowywcity">
    <w:name w:val="Body Text Indent"/>
    <w:basedOn w:val="Normalny"/>
    <w:semiHidden/>
    <w:pPr>
      <w:pBdr>
        <w:left w:val="single" w:sz="2" w:space="4" w:color="auto"/>
      </w:pBdr>
      <w:ind w:left="72"/>
      <w:jc w:val="both"/>
    </w:pPr>
    <w:rPr>
      <w:sz w:val="16"/>
    </w:rPr>
  </w:style>
  <w:style w:type="paragraph" w:styleId="Tekstpodstawowywcity2">
    <w:name w:val="Body Text Indent 2"/>
    <w:basedOn w:val="Normalny"/>
    <w:semiHidden/>
    <w:pPr>
      <w:pBdr>
        <w:left w:val="single" w:sz="2" w:space="4" w:color="auto"/>
      </w:pBdr>
      <w:ind w:left="214" w:hanging="142"/>
      <w:jc w:val="both"/>
    </w:pPr>
    <w:rPr>
      <w:sz w:val="16"/>
    </w:rPr>
  </w:style>
  <w:style w:type="paragraph" w:styleId="Tekstpodstawowywcity3">
    <w:name w:val="Body Text Indent 3"/>
    <w:basedOn w:val="Normalny"/>
    <w:semiHidden/>
    <w:pPr>
      <w:tabs>
        <w:tab w:val="left" w:pos="6379"/>
      </w:tabs>
      <w:ind w:left="5954"/>
      <w:jc w:val="both"/>
    </w:pPr>
    <w:rPr>
      <w:sz w:val="16"/>
    </w:rPr>
  </w:style>
  <w:style w:type="paragraph" w:styleId="Tekstpodstawowy3">
    <w:name w:val="Body Text 3"/>
    <w:basedOn w:val="Normalny"/>
    <w:semiHidden/>
    <w:pPr>
      <w:jc w:val="center"/>
    </w:pPr>
  </w:style>
  <w:style w:type="character" w:customStyle="1" w:styleId="Tekstpodstawowy3Znak">
    <w:name w:val="Tekst podstawowy 3 Znak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315463"/>
    <w:rPr>
      <w:rFonts w:ascii="Tahoma" w:hAnsi="Tahoma"/>
      <w:sz w:val="16"/>
      <w:szCs w:val="16"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  <w:semiHidden/>
    <w:rPr>
      <w:rFonts w:ascii="Arial" w:hAnsi="Arial"/>
    </w:rPr>
  </w:style>
  <w:style w:type="character" w:customStyle="1" w:styleId="TekstdymkaZnak">
    <w:name w:val="Tekst dymka Znak"/>
    <w:link w:val="Tekstdymka"/>
    <w:uiPriority w:val="99"/>
    <w:semiHidden/>
    <w:rsid w:val="0031546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0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D57EA-BE74-46D7-8185-531E85605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6FFE20-BEB0-4EBE-BC07-E183F125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Instrukcja funkcjonowania karty GBW – Maestro</vt:lpstr>
      <vt:lpstr>Instrukcja funkcjonowania karty GBW – Maestro</vt:lpstr>
    </vt:vector>
  </TitlesOfParts>
  <Company>GBW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funkcjonowania karty GBW – Maestro</dc:title>
  <dc:creator>pracownik</dc:creator>
  <cp:lastModifiedBy>Teresa Michalska</cp:lastModifiedBy>
  <cp:revision>3</cp:revision>
  <cp:lastPrinted>2015-10-19T10:30:00Z</cp:lastPrinted>
  <dcterms:created xsi:type="dcterms:W3CDTF">2014-08-05T11:57:00Z</dcterms:created>
  <dcterms:modified xsi:type="dcterms:W3CDTF">2018-05-30T14:25:00Z</dcterms:modified>
</cp:coreProperties>
</file>